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4B" w:rsidRPr="000D6333" w:rsidRDefault="009B324B" w:rsidP="009B324B">
      <w:pPr>
        <w:ind w:firstLineChars="200" w:firstLine="720"/>
        <w:rPr>
          <w:rFonts w:ascii="ＭＳ Ｐ明朝" w:eastAsia="ＭＳ Ｐ明朝" w:hAnsi="ＭＳ Ｐ明朝" w:cs="ＭＳ Ｐゴシック"/>
          <w:color w:val="000000"/>
          <w:kern w:val="0"/>
          <w:sz w:val="36"/>
          <w:szCs w:val="36"/>
        </w:rPr>
      </w:pPr>
      <w:r w:rsidRPr="000D6333">
        <w:rPr>
          <w:rFonts w:ascii="ＭＳ Ｐ明朝" w:eastAsia="ＭＳ Ｐ明朝" w:hAnsi="ＭＳ Ｐ明朝" w:cs="ＭＳ Ｐゴシック" w:hint="eastAsia"/>
          <w:color w:val="000000"/>
          <w:kern w:val="0"/>
          <w:sz w:val="36"/>
          <w:szCs w:val="36"/>
        </w:rPr>
        <w:t>治水事業促進全国大会</w:t>
      </w:r>
      <w:r w:rsidRPr="000D6333">
        <w:rPr>
          <w:rFonts w:ascii="ＭＳ Ｐ明朝" w:eastAsia="ＭＳ Ｐ明朝" w:hAnsi="ＭＳ Ｐ明朝" w:cs="ＭＳ Ｐゴシック"/>
          <w:color w:val="000000"/>
          <w:kern w:val="0"/>
          <w:sz w:val="36"/>
          <w:szCs w:val="36"/>
        </w:rPr>
        <w:t xml:space="preserve"> 決議 要請状況</w:t>
      </w:r>
    </w:p>
    <w:p w:rsidR="00136ADC" w:rsidRDefault="00136ADC"/>
    <w:p w:rsidR="009B324B" w:rsidRDefault="009B324B"/>
    <w:p w:rsidR="009B324B" w:rsidRPr="009B324B" w:rsidRDefault="009B324B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9B324B">
        <w:rPr>
          <w:rFonts w:hint="eastAsia"/>
          <w:sz w:val="32"/>
          <w:szCs w:val="32"/>
        </w:rPr>
        <w:t>１１月１４日（木）１４時</w:t>
      </w:r>
    </w:p>
    <w:p w:rsidR="009B324B" w:rsidRDefault="009B324B">
      <w:pPr>
        <w:rPr>
          <w:sz w:val="32"/>
          <w:szCs w:val="32"/>
        </w:rPr>
      </w:pPr>
      <w:r w:rsidRPr="009B324B">
        <w:rPr>
          <w:rFonts w:hint="eastAsia"/>
          <w:sz w:val="32"/>
          <w:szCs w:val="32"/>
        </w:rPr>
        <w:t xml:space="preserve">　自由民主党　岸田文雄　政務調査会長</w:t>
      </w:r>
    </w:p>
    <w:p w:rsidR="009B324B" w:rsidRDefault="009B324B">
      <w:pPr>
        <w:rPr>
          <w:sz w:val="32"/>
          <w:szCs w:val="32"/>
        </w:rPr>
      </w:pPr>
    </w:p>
    <w:p w:rsidR="009B324B" w:rsidRDefault="009B324B">
      <w:pPr>
        <w:rPr>
          <w:sz w:val="32"/>
          <w:szCs w:val="32"/>
        </w:rPr>
      </w:pPr>
    </w:p>
    <w:p w:rsidR="009B324B" w:rsidRPr="009B324B" w:rsidRDefault="009B324B">
      <w:pPr>
        <w:rPr>
          <w:rFonts w:hint="eastAsia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5753100" cy="45072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324B" w:rsidRPr="009B324B" w:rsidSect="009B324B">
      <w:pgSz w:w="11906" w:h="16838" w:code="9"/>
      <w:pgMar w:top="1985" w:right="1701" w:bottom="1701" w:left="1701" w:header="851" w:footer="31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B"/>
    <w:rsid w:val="00136ADC"/>
    <w:rsid w:val="002A7918"/>
    <w:rsid w:val="009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26049"/>
  <w15:chartTrackingRefBased/>
  <w15:docId w15:val="{8934A157-1F44-4202-8DC8-10E78E16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全水連01</dc:creator>
  <cp:keywords/>
  <dc:description/>
  <cp:lastModifiedBy>全水連01</cp:lastModifiedBy>
  <cp:revision>1</cp:revision>
  <dcterms:created xsi:type="dcterms:W3CDTF">2019-11-14T05:56:00Z</dcterms:created>
  <dcterms:modified xsi:type="dcterms:W3CDTF">2019-11-14T06:01:00Z</dcterms:modified>
</cp:coreProperties>
</file>