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4DA818" w14:textId="77777777" w:rsidR="00DB0D7D" w:rsidRDefault="00DB0D7D" w:rsidP="00DB0D7D">
      <w:pPr>
        <w:ind w:firstLineChars="300" w:firstLine="1080"/>
        <w:rPr>
          <w:rFonts w:ascii="ＭＳ Ｐ明朝" w:eastAsia="ＭＳ Ｐ明朝" w:hAnsi="ＭＳ Ｐ明朝" w:cs="ＭＳ Ｐゴシック"/>
          <w:color w:val="000000"/>
          <w:kern w:val="0"/>
          <w:sz w:val="36"/>
          <w:szCs w:val="36"/>
        </w:rPr>
      </w:pPr>
      <w:r>
        <w:rPr>
          <w:rFonts w:ascii="ＭＳ Ｐ明朝" w:eastAsia="ＭＳ Ｐ明朝" w:hAnsi="ＭＳ Ｐ明朝" w:cs="ＭＳ Ｐゴシック" w:hint="eastAsia"/>
          <w:color w:val="000000"/>
          <w:kern w:val="0"/>
          <w:sz w:val="36"/>
          <w:szCs w:val="36"/>
        </w:rPr>
        <w:t>治水事業促進全国大会 決議 要請状況</w:t>
      </w:r>
    </w:p>
    <w:p w14:paraId="64367982" w14:textId="77777777" w:rsidR="00DB0D7D" w:rsidRDefault="00DB0D7D" w:rsidP="00DB0D7D"/>
    <w:p w14:paraId="7943D90A" w14:textId="3AEA4E04" w:rsidR="00DB0D7D" w:rsidRPr="00DB0D7D" w:rsidRDefault="00DB0D7D"/>
    <w:p w14:paraId="49BFD32F" w14:textId="3ACE5108" w:rsidR="00DB0D7D" w:rsidRDefault="00DB0D7D" w:rsidP="001C4FBE">
      <w:pPr>
        <w:ind w:firstLineChars="200" w:firstLine="640"/>
      </w:pPr>
      <w:r>
        <w:rPr>
          <w:rFonts w:hint="eastAsia"/>
          <w:sz w:val="32"/>
          <w:szCs w:val="32"/>
        </w:rPr>
        <w:t>１１月２５日（水）</w:t>
      </w:r>
    </w:p>
    <w:p w14:paraId="57499154" w14:textId="3C591CD5" w:rsidR="00DB0D7D" w:rsidRDefault="00DB0D7D"/>
    <w:p w14:paraId="41B3DEA3" w14:textId="343E7F93" w:rsidR="00DB0D7D" w:rsidRPr="00DB0D7D" w:rsidRDefault="00DB0D7D" w:rsidP="001C4FBE">
      <w:pPr>
        <w:ind w:firstLineChars="200" w:firstLine="640"/>
        <w:rPr>
          <w:sz w:val="32"/>
          <w:szCs w:val="32"/>
        </w:rPr>
      </w:pPr>
      <w:r w:rsidRPr="00DB0D7D">
        <w:rPr>
          <w:rFonts w:hint="eastAsia"/>
          <w:sz w:val="32"/>
          <w:szCs w:val="32"/>
        </w:rPr>
        <w:t>自由民主党</w:t>
      </w:r>
      <w:r>
        <w:rPr>
          <w:rFonts w:hint="eastAsia"/>
          <w:sz w:val="32"/>
          <w:szCs w:val="32"/>
        </w:rPr>
        <w:t xml:space="preserve"> </w:t>
      </w:r>
      <w:r w:rsidRPr="00DB0D7D">
        <w:rPr>
          <w:rFonts w:hint="eastAsia"/>
          <w:sz w:val="32"/>
          <w:szCs w:val="32"/>
        </w:rPr>
        <w:t>佐藤</w:t>
      </w:r>
      <w:r>
        <w:rPr>
          <w:rFonts w:hint="eastAsia"/>
          <w:sz w:val="32"/>
          <w:szCs w:val="32"/>
        </w:rPr>
        <w:t xml:space="preserve"> </w:t>
      </w:r>
      <w:r w:rsidRPr="00DB0D7D">
        <w:rPr>
          <w:rFonts w:hint="eastAsia"/>
          <w:sz w:val="32"/>
          <w:szCs w:val="32"/>
        </w:rPr>
        <w:t>勉</w:t>
      </w:r>
      <w:r>
        <w:rPr>
          <w:rFonts w:hint="eastAsia"/>
          <w:sz w:val="32"/>
          <w:szCs w:val="32"/>
        </w:rPr>
        <w:t xml:space="preserve"> </w:t>
      </w:r>
      <w:r w:rsidRPr="00DB0D7D">
        <w:rPr>
          <w:rFonts w:hint="eastAsia"/>
          <w:sz w:val="32"/>
          <w:szCs w:val="32"/>
        </w:rPr>
        <w:t>総務会長</w:t>
      </w:r>
    </w:p>
    <w:p w14:paraId="01C4B4F6" w14:textId="424C9965" w:rsidR="00DB0D7D" w:rsidRDefault="00DB0D7D"/>
    <w:p w14:paraId="0FA57F53" w14:textId="10EF836A" w:rsidR="00CF5A12" w:rsidRDefault="00CF5A12">
      <w:r>
        <w:rPr>
          <w:noProof/>
        </w:rPr>
        <w:drawing>
          <wp:inline distT="0" distB="0" distL="0" distR="0" wp14:anchorId="386C30D6" wp14:editId="39C0228D">
            <wp:extent cx="5400040" cy="4048760"/>
            <wp:effectExtent l="0" t="0" r="0" b="889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6B539" w14:textId="77777777" w:rsidR="00CF5A12" w:rsidRDefault="00CF5A12">
      <w:pPr>
        <w:rPr>
          <w:rFonts w:hint="eastAsia"/>
        </w:rPr>
      </w:pPr>
    </w:p>
    <w:p w14:paraId="12BA4909" w14:textId="09D94174" w:rsidR="00DB0D7D" w:rsidRDefault="00DB0D7D"/>
    <w:p w14:paraId="378D658F" w14:textId="5B00210F" w:rsidR="00DB0D7D" w:rsidRDefault="00DB0D7D"/>
    <w:sectPr w:rsidR="00DB0D7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D39738" w14:textId="77777777" w:rsidR="00C9339D" w:rsidRDefault="00C9339D" w:rsidP="00CF5A12">
      <w:r>
        <w:separator/>
      </w:r>
    </w:p>
  </w:endnote>
  <w:endnote w:type="continuationSeparator" w:id="0">
    <w:p w14:paraId="15D00671" w14:textId="77777777" w:rsidR="00C9339D" w:rsidRDefault="00C9339D" w:rsidP="00CF5A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9D2229" w14:textId="77777777" w:rsidR="00C9339D" w:rsidRDefault="00C9339D" w:rsidP="00CF5A12">
      <w:r>
        <w:separator/>
      </w:r>
    </w:p>
  </w:footnote>
  <w:footnote w:type="continuationSeparator" w:id="0">
    <w:p w14:paraId="0093B4A0" w14:textId="77777777" w:rsidR="00C9339D" w:rsidRDefault="00C9339D" w:rsidP="00CF5A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D7D"/>
    <w:rsid w:val="001C4FBE"/>
    <w:rsid w:val="00C9339D"/>
    <w:rsid w:val="00CF5A12"/>
    <w:rsid w:val="00DB0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0E8CDDE"/>
  <w15:chartTrackingRefBased/>
  <w15:docId w15:val="{553CDC7A-2E35-493B-B8EF-C147C8BF5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0D7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5A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F5A12"/>
  </w:style>
  <w:style w:type="paragraph" w:styleId="a5">
    <w:name w:val="footer"/>
    <w:basedOn w:val="a"/>
    <w:link w:val="a6"/>
    <w:uiPriority w:val="99"/>
    <w:unhideWhenUsed/>
    <w:rsid w:val="00CF5A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F5A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全水連01</dc:creator>
  <cp:keywords/>
  <dc:description/>
  <cp:lastModifiedBy>全水連01</cp:lastModifiedBy>
  <cp:revision>3</cp:revision>
  <dcterms:created xsi:type="dcterms:W3CDTF">2020-11-25T07:52:00Z</dcterms:created>
  <dcterms:modified xsi:type="dcterms:W3CDTF">2020-11-26T01:09:00Z</dcterms:modified>
</cp:coreProperties>
</file>