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22D2" w14:textId="77777777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治水事業促進全国大会</w:t>
      </w:r>
      <w:r w:rsidRPr="00F73CBE">
        <w:rPr>
          <w:sz w:val="32"/>
          <w:szCs w:val="32"/>
        </w:rPr>
        <w:t xml:space="preserve"> 決議 要請状況</w:t>
      </w:r>
    </w:p>
    <w:p w14:paraId="645CCB8E" w14:textId="152E1305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１１月</w:t>
      </w:r>
      <w:r w:rsidR="008D7DBA">
        <w:rPr>
          <w:rFonts w:hint="eastAsia"/>
          <w:sz w:val="32"/>
          <w:szCs w:val="32"/>
        </w:rPr>
        <w:t>２８</w:t>
      </w:r>
      <w:r w:rsidRPr="00F73CBE">
        <w:rPr>
          <w:rFonts w:hint="eastAsia"/>
          <w:sz w:val="32"/>
          <w:szCs w:val="32"/>
        </w:rPr>
        <w:t>日（</w:t>
      </w:r>
      <w:r w:rsidR="008D7DBA">
        <w:rPr>
          <w:rFonts w:hint="eastAsia"/>
          <w:sz w:val="32"/>
          <w:szCs w:val="32"/>
        </w:rPr>
        <w:t>月</w:t>
      </w:r>
      <w:r w:rsidRPr="00F73CBE">
        <w:rPr>
          <w:rFonts w:hint="eastAsia"/>
          <w:sz w:val="32"/>
          <w:szCs w:val="32"/>
        </w:rPr>
        <w:t>）</w:t>
      </w:r>
    </w:p>
    <w:p w14:paraId="32DB4848" w14:textId="67EBD801" w:rsidR="00984350" w:rsidRPr="00F73CBE" w:rsidRDefault="008D7DBA" w:rsidP="0067115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自由民主党 梶山 弘志幹事長代行</w:t>
      </w:r>
    </w:p>
    <w:p w14:paraId="32037793" w14:textId="0C310BA6" w:rsidR="00984350" w:rsidRDefault="00E256DE" w:rsidP="00984350">
      <w:pPr>
        <w:jc w:val="center"/>
      </w:pPr>
      <w:r>
        <w:rPr>
          <w:noProof/>
        </w:rPr>
        <w:drawing>
          <wp:inline distT="0" distB="0" distL="0" distR="0" wp14:anchorId="3C711C39" wp14:editId="5F5D518B">
            <wp:extent cx="4695825" cy="3521146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2" cy="35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6D96" w14:textId="6BA90502" w:rsidR="00984350" w:rsidRDefault="00984350"/>
    <w:p w14:paraId="4E31FEAF" w14:textId="06D62E0D" w:rsidR="00984350" w:rsidRDefault="00E256DE" w:rsidP="00984350">
      <w:pPr>
        <w:jc w:val="center"/>
      </w:pPr>
      <w:r>
        <w:rPr>
          <w:noProof/>
        </w:rPr>
        <w:drawing>
          <wp:inline distT="0" distB="0" distL="0" distR="0" wp14:anchorId="791863FA" wp14:editId="1CD630A1">
            <wp:extent cx="4704780" cy="3527862"/>
            <wp:effectExtent l="0" t="0" r="63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06" cy="35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350" w:rsidSect="0098435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16F7E" w14:textId="77777777" w:rsidR="00A839BA" w:rsidRDefault="00A839BA" w:rsidP="00432BB7">
      <w:r>
        <w:separator/>
      </w:r>
    </w:p>
  </w:endnote>
  <w:endnote w:type="continuationSeparator" w:id="0">
    <w:p w14:paraId="622DF669" w14:textId="77777777" w:rsidR="00A839BA" w:rsidRDefault="00A839BA" w:rsidP="0043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6B782" w14:textId="77777777" w:rsidR="00A839BA" w:rsidRDefault="00A839BA" w:rsidP="00432BB7">
      <w:r>
        <w:separator/>
      </w:r>
    </w:p>
  </w:footnote>
  <w:footnote w:type="continuationSeparator" w:id="0">
    <w:p w14:paraId="5A30C67A" w14:textId="77777777" w:rsidR="00A839BA" w:rsidRDefault="00A839BA" w:rsidP="00432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50"/>
    <w:rsid w:val="001C05B0"/>
    <w:rsid w:val="00432BB7"/>
    <w:rsid w:val="00671159"/>
    <w:rsid w:val="008D7DBA"/>
    <w:rsid w:val="00984350"/>
    <w:rsid w:val="00A839BA"/>
    <w:rsid w:val="00D54296"/>
    <w:rsid w:val="00DB24F0"/>
    <w:rsid w:val="00E256DE"/>
    <w:rsid w:val="00F7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9C57A9"/>
  <w15:chartTrackingRefBased/>
  <w15:docId w15:val="{AD332E85-1674-4638-8E11-64F567BE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B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2BB7"/>
  </w:style>
  <w:style w:type="paragraph" w:styleId="a5">
    <w:name w:val="footer"/>
    <w:basedOn w:val="a"/>
    <w:link w:val="a6"/>
    <w:uiPriority w:val="99"/>
    <w:unhideWhenUsed/>
    <w:rsid w:val="00432B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2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4</cp:revision>
  <dcterms:created xsi:type="dcterms:W3CDTF">2022-11-28T04:54:00Z</dcterms:created>
  <dcterms:modified xsi:type="dcterms:W3CDTF">2022-11-28T04:58:00Z</dcterms:modified>
</cp:coreProperties>
</file>